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592" w:type="dxa"/>
        <w:jc w:val="left"/>
        <w:tblInd w:w="-256" w:type="dxa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841"/>
        <w:gridCol w:w="3058"/>
        <w:gridCol w:w="3639"/>
        <w:gridCol w:w="2975"/>
        <w:gridCol w:w="2977"/>
        <w:gridCol w:w="2101"/>
      </w:tblGrid>
      <w:tr>
        <w:trPr>
          <w:trHeight w:val="450" w:hRule="atLeast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>
                <w:rStyle w:val="Domylnaczcionkaakapitu32"/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Podwieczorek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0"/>
                <w:szCs w:val="20"/>
                <w:lang w:eastAsia="zh-CN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14.01.2026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Środa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Szynkowa (50g); 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 po kaszubsku/1,7,9/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Wątróbka drobiowa z cebulą i jabłkiem/1/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D,S (150g)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/>
                <w:color w:val="000000"/>
                <w:sz w:val="21"/>
                <w:szCs w:val="21"/>
              </w:rPr>
            </w:pPr>
            <w:r>
              <w:rPr>
                <w:rFonts w:eastAsia="Times New Roman" w:cs="Times New Roman" w:ascii="Liberation Serif;Times New Roma" w:hAnsi="Liberation Serif;Times New Roma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eastAsia="pl-PL" w:bidi="ar-SA"/>
              </w:rPr>
              <w:t>Kapusta zasmażana/1/ 10</w:t>
            </w:r>
            <w:r>
              <w:rPr>
                <w:rFonts w:eastAsia="Times New Roman" w:cs="Times New Roman" w:ascii="Liberation Serif;Times New Roma" w:hAnsi="Liberation Serif;Times New Roma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eastAsia="pl-PL" w:bidi="ar-SA"/>
              </w:rPr>
              <w:t>0g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Fit sałatka z kaszy gryczanej z fetą, ogórkiem z koprem/7/ G 200g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razowy/1/(100g) 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 żółty/7/(60g) Piwna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Rzodkiew (80g)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  <w:tr>
        <w:trPr>
          <w:trHeight w:val="1464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15.01.2026 Czwartek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</w:t>
            </w:r>
          </w:p>
          <w:p>
            <w:pPr>
              <w:pStyle w:val="Normal"/>
              <w:widowControl w:val="fals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Szynkowa z indyka (50g)</w:t>
            </w:r>
          </w:p>
          <w:p>
            <w:pPr>
              <w:pStyle w:val="Normal"/>
              <w:widowControl w:val="fals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Serek topiony lactima/7/(1szt)</w:t>
            </w:r>
          </w:p>
          <w:p>
            <w:pPr>
              <w:pStyle w:val="Normal"/>
              <w:widowControl w:val="fals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Sałata (1/10szt); 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1"/>
                <w:szCs w:val="21"/>
              </w:rPr>
              <w:t>Herbata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Zupa ogórkowa z ziemniakami/1,7,9/G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(350g)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Gulasz wołowy z marchewką i cukinią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w sosie pomidorowym/1/ D (250g)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Kasza gryczana G (200g)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Brokuł G (100g)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Fioletowy koktajl z jagodami, szpinakiem i siemieniem lnianym/7/ 200g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Jajko/3/ G (2szt); Majonez/3/(1szt)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Twarożek z suszonymi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pomidorami, koprem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świeżym i uprażonymi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nasionami słoneczniku/7,8/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(50g)</w:t>
            </w:r>
          </w:p>
        </w:tc>
      </w:tr>
      <w:tr>
        <w:trPr>
          <w:trHeight w:val="2220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16.01.2026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Piątek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Pasta mięsna/9/ G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Papryka czerwona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porowa/1,7,9/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Kotlet rybny/1,3,4/ S Morszczuk (90g)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z ogórka kiszonego, marchewki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i cebuli/10/(100g)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z sezamem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 serem mozzarella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rukolą i polędwicą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drobiową/1,7,11/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(1szt)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z kurczakiem i warzywami/1/ D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Chleb razowy/1/(50g)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Serek twarogowy deliser/7/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(1szt)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1875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17.01.2026 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Sobota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Schab faszerowany 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Serek topiony lactima/7/(1szt)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Ogórek kiszony 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Kawa mleczna/7/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z soczewicy/1,7,9/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Potrawka drobiowa/1,7,9/ D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Gruszka (1szt)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Makaron razowy z serem na słono z suszonymi pomidorami/1,3,7/G 200g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Kiełbasa śląska G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Musztarda/10/(1szt); Rzodkiew (80g)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Maślanka/7/(1szt)</w:t>
            </w:r>
          </w:p>
        </w:tc>
      </w:tr>
      <w:tr>
        <w:trPr>
          <w:trHeight w:val="1695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18.01.2026 Niedziela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 topiony/7/(50g); Szynka pieczona 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Pomidor (150g)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Kawa mleczna/7/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kalafiorowa/1,7,9/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Zraz w sosie własnym/1,3/ D (80/100g)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jęczmienna/1/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z sosem winegret/10/(1/8szt)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Mix orzechów i pestek/8/ 20g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Krakowska (50g); Papryka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>Sok wielowarzywny (1szt)</w:t>
            </w:r>
          </w:p>
        </w:tc>
      </w:tr>
      <w:tr>
        <w:trPr>
          <w:trHeight w:val="2261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19.01.2026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Polędwica sopocka 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Serek twarogowy/7/(1szt)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owocowa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Fasolka po bretońsku D,S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Pieczywo chrupkie z pastą z ziel groszku i upraż słonecznik/1,8(2 szt)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z boczku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homogenizowany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naturalny/7/(1szt)</w:t>
            </w:r>
          </w:p>
        </w:tc>
      </w:tr>
      <w:tr>
        <w:trPr>
          <w:trHeight w:val="1925" w:hRule="atLeast"/>
          <w:cantSplit w:val="true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20.01.2026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Wtorek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 G (2szt); Majonez/3/(1szt)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szpinakowa/1,7,9/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Boeuf Strogonow/1/ D,S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Makaron razowy/1,3/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Mandarynki (1szt)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Tortilla z serem mozzarella, sałatą karbowaną, pomidorem na zimno/1,3/(1szt)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Ryba po grecku/4,9/ Miruna D 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Chleb razowy/1/(50g)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Masło naturalne/7/(1szt)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Szynkowa drobiowa (50g))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21.01.2026 Środa</w:t>
            </w:r>
          </w:p>
        </w:tc>
        <w:tc>
          <w:tcPr>
            <w:tcW w:w="305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Pieczeń rzymska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Papryka czerwona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pomidorowa z makaronem/1,3,7,9/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Udko z kurczaka/1/ P (150g)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Ryż brązowy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Brokuł G (100g)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Skyrnik bez cukru z jagodami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 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sopocka (50g); Ser topiony/7/(50g)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Jogurt naturalny/7/(1szt)</w:t>
            </w:r>
          </w:p>
        </w:tc>
      </w:tr>
      <w:tr>
        <w:trPr>
          <w:trHeight w:val="2259" w:hRule="atLeast"/>
          <w:cantSplit w:val="true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22.01.2026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Czwartek</w:t>
            </w:r>
          </w:p>
        </w:tc>
        <w:tc>
          <w:tcPr>
            <w:tcW w:w="305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 żółty/7/(60g); Polędwica Sopocka 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G (250g)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Żurek/1,7,9/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Kotlet mielony/1,3/ S (80g)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Mizeria/7/(100g)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Tortilla pełnoziarnista z kurczakiem i warzywami/1,3,7/ S (1szt)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 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Szynkowa drobiowa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tartare/7/(1szt)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Chleb razowy/1/(50g) Pasta hummus/11/(1szt)</w:t>
            </w:r>
          </w:p>
        </w:tc>
      </w:tr>
      <w:tr>
        <w:trPr>
          <w:trHeight w:val="2213" w:hRule="atLeast"/>
          <w:cantSplit w:val="true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23.01.2026</w:t>
            </w:r>
          </w:p>
          <w:p>
            <w:pPr>
              <w:pStyle w:val="Normal"/>
              <w:widowControl w:val="false"/>
              <w:jc w:val="center"/>
              <w:rPr>
                <w:rFonts w:ascii="Liberation Serif;Times New Roma" w:hAnsi="Liberation Serif;Times New Roma"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Piątek</w:t>
            </w:r>
          </w:p>
        </w:tc>
        <w:tc>
          <w:tcPr>
            <w:tcW w:w="305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Jaja/3/ G (2szt); Majonez/3/(1szt)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Sałata (1/10szt); 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G (250g)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grochowa/1,7,9/ G (350g)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Gulasz wieprzowy/1/ D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wielowarzywna/7,9,10/(100g)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razowa z chudą szynką, serem mozzarella i pomidorkami koktajlowymi/1,3,7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z makreli/4,7/ Makrela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1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right" w:pos="2342" w:leader="none"/>
              </w:tabs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</w:rPr>
      <w:t>D</w:t>
    </w:r>
    <w:r>
      <w:rPr>
        <w:sz w:val="21"/>
      </w:rPr>
      <w:t xml:space="preserve"> – duszon</w:t>
    </w:r>
    <w:r>
      <w:rPr>
        <w:rFonts w:eastAsia="Times New Roman" w:cs="Times New Roman"/>
        <w:sz w:val="21"/>
        <w:lang w:eastAsia="zh-CN"/>
      </w:rPr>
      <w:t>e</w:t>
    </w:r>
    <w:r>
      <w:rPr>
        <w:sz w:val="21"/>
      </w:rPr>
      <w:t xml:space="preserve">  </w:t>
    </w:r>
    <w:r>
      <w:rPr>
        <w:b/>
        <w:bCs/>
        <w:sz w:val="21"/>
      </w:rPr>
      <w:t xml:space="preserve">S </w:t>
    </w:r>
    <w:r>
      <w:rPr>
        <w:sz w:val="21"/>
      </w:rPr>
      <w:t xml:space="preserve">- smażone       </w:t>
    </w:r>
    <w:r>
      <w:rPr>
        <w:b/>
        <w:bCs/>
        <w:sz w:val="21"/>
      </w:rPr>
      <w:t xml:space="preserve">G – </w:t>
    </w:r>
    <w:r>
      <w:rPr>
        <w:sz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134" r="-42" b="-134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14.01.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23.01.2026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>Dieta z ogr. węglowodanów łatwoprzyswajalnych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Mangal"/>
      <w:color w:val="auto"/>
      <w:kern w:val="0"/>
      <w:sz w:val="24"/>
      <w:szCs w:val="24"/>
      <w:lang w:val="pl-PL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Footer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character" w:styleId="StopkaZnak1" w:customStyle="1">
    <w:name w:val="Stopka Znak1"/>
    <w:basedOn w:val="DefaultParagraphFont"/>
    <w:link w:val="Stopka"/>
    <w:uiPriority w:val="99"/>
    <w:semiHidden/>
    <w:qFormat/>
    <w:rsid w:val="00d00a70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Podpis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1"/>
    <w:uiPriority w:val="99"/>
    <w:semiHidden/>
    <w:unhideWhenUsed/>
    <w:rsid w:val="00d00a70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Mangal" w:cs="Liberation Serif"/>
      <w:color w:val="auto"/>
      <w:kern w:val="2"/>
      <w:sz w:val="24"/>
      <w:szCs w:val="24"/>
      <w:lang w:val="pl-PL" w:eastAsia="hi-IN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81A40-5EE3-487F-A856-92C61C50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3334</TotalTime>
  <Application>LibreOffice/6.2.3.2$Windows_x86 LibreOffice_project/aecc05fe267cc68dde00352a451aa867b3b546ac</Application>
  <Pages>3</Pages>
  <Words>757</Words>
  <Characters>4983</Characters>
  <CharactersWithSpaces>5666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2026-06-15T15:48:00Z</dcterms:created>
  <dc:creator>Medical</dc:creator>
  <dc:description/>
  <dc:language>pl-PL</dc:language>
  <cp:lastModifiedBy/>
  <cp:lastPrinted>2026-06-22T13:32:31Z</cp:lastPrinted>
  <dcterms:modified xsi:type="dcterms:W3CDTF">2026-06-22T13:46:55Z</dcterms:modified>
  <cp:revision>287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